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80" w:rsidRDefault="004C1E59" w:rsidP="004C1E59">
      <w:pPr>
        <w:jc w:val="left"/>
        <w:rPr>
          <w:rFonts w:ascii="Rotis Sans Serif Light" w:hAnsi="Rotis Sans Serif Light"/>
          <w:b/>
          <w:noProof/>
          <w:sz w:val="28"/>
          <w:szCs w:val="28"/>
        </w:rPr>
      </w:pPr>
      <w:r>
        <w:rPr>
          <w:rFonts w:ascii="Rotis Sans Serif Light" w:hAnsi="Rotis Sans Serif Light"/>
          <w:b/>
          <w:noProof/>
          <w:sz w:val="28"/>
          <w:szCs w:val="28"/>
        </w:rPr>
        <w:t>Tanzabend</w:t>
      </w:r>
      <w:r w:rsidR="00FD510C">
        <w:rPr>
          <w:rFonts w:ascii="Rotis Sans Serif Light" w:hAnsi="Rotis Sans Serif Light"/>
          <w:b/>
          <w:noProof/>
          <w:sz w:val="28"/>
          <w:szCs w:val="28"/>
        </w:rPr>
        <w:t xml:space="preserve"> 2021</w:t>
      </w:r>
    </w:p>
    <w:p w:rsidR="004C1E59" w:rsidRPr="00055480" w:rsidRDefault="00055480" w:rsidP="004C1E59">
      <w:pPr>
        <w:jc w:val="left"/>
        <w:rPr>
          <w:rFonts w:ascii="Rotis Sans Serif Light" w:hAnsi="Rotis Sans Serif Light"/>
          <w:b/>
          <w:noProof/>
          <w:sz w:val="28"/>
          <w:szCs w:val="28"/>
        </w:rPr>
      </w:pPr>
      <w:r>
        <w:rPr>
          <w:rFonts w:ascii="Rotis Sans Serif Light" w:hAnsi="Rotis Sans Serif Light"/>
          <w:b/>
          <w:noProof/>
          <w:sz w:val="22"/>
        </w:rPr>
        <w:t>d</w:t>
      </w:r>
      <w:r w:rsidR="004C1E59" w:rsidRPr="00055480">
        <w:rPr>
          <w:rFonts w:ascii="Rotis Sans Serif Light" w:hAnsi="Rotis Sans Serif Light"/>
          <w:b/>
          <w:noProof/>
          <w:sz w:val="22"/>
        </w:rPr>
        <w:t>es Institus für Zeitgenossischen Tanz der Folkwang Universität der Künste</w:t>
      </w:r>
    </w:p>
    <w:p w:rsidR="004C1E59" w:rsidRPr="00B912D1" w:rsidRDefault="004C1E59" w:rsidP="004C1E59">
      <w:pPr>
        <w:jc w:val="left"/>
        <w:rPr>
          <w:rFonts w:ascii="Rotis Sans Serif Light" w:hAnsi="Rotis Sans Serif Light"/>
          <w:noProof/>
          <w:sz w:val="22"/>
        </w:rPr>
      </w:pPr>
      <w:r w:rsidRPr="00B912D1">
        <w:rPr>
          <w:rFonts w:ascii="Rotis Sans Serif Light" w:hAnsi="Rotis Sans Serif Light"/>
          <w:noProof/>
          <w:sz w:val="22"/>
        </w:rPr>
        <w:t>Livestream aus der Neuen Aula</w:t>
      </w:r>
    </w:p>
    <w:p w:rsidR="004C1E59" w:rsidRPr="00B912D1" w:rsidRDefault="004C1E59" w:rsidP="004C1E59">
      <w:pPr>
        <w:jc w:val="left"/>
        <w:rPr>
          <w:rFonts w:ascii="Rotis Sans Serif Light" w:hAnsi="Rotis Sans Serif Light"/>
          <w:noProof/>
          <w:sz w:val="22"/>
        </w:rPr>
      </w:pPr>
      <w:r w:rsidRPr="00B912D1">
        <w:rPr>
          <w:rFonts w:ascii="Rotis Sans Serif Light" w:hAnsi="Rotis Sans Serif Light"/>
          <w:noProof/>
          <w:sz w:val="22"/>
        </w:rPr>
        <w:t xml:space="preserve">_Choreographien von </w:t>
      </w:r>
      <w:r>
        <w:rPr>
          <w:rFonts w:ascii="Rotis Sans Serif Light" w:hAnsi="Rotis Sans Serif Light"/>
          <w:noProof/>
          <w:sz w:val="22"/>
        </w:rPr>
        <w:t>David Hernandez, Henrietta Horn und Jill Crovisier</w:t>
      </w:r>
    </w:p>
    <w:p w:rsidR="004C1E59" w:rsidRPr="004C1E59" w:rsidRDefault="004C1E59" w:rsidP="004C1E59">
      <w:pPr>
        <w:jc w:val="left"/>
        <w:rPr>
          <w:rFonts w:ascii="Rotis Sans Serif Light" w:hAnsi="Rotis Sans Serif Light"/>
          <w:b/>
          <w:noProof/>
          <w:sz w:val="22"/>
        </w:rPr>
      </w:pPr>
      <w:r w:rsidRPr="00B912D1">
        <w:rPr>
          <w:rFonts w:ascii="Rotis Sans Serif Light" w:hAnsi="Rotis Sans Serif Light"/>
          <w:noProof/>
          <w:sz w:val="22"/>
        </w:rPr>
        <w:t xml:space="preserve">_mit </w:t>
      </w:r>
      <w:r>
        <w:rPr>
          <w:rFonts w:ascii="Rotis Sans Serif Light" w:hAnsi="Rotis Sans Serif Light"/>
          <w:noProof/>
          <w:sz w:val="22"/>
        </w:rPr>
        <w:t>Studierenden des Instituts für Zeitgenössischen Tanz</w:t>
      </w:r>
    </w:p>
    <w:p w:rsidR="004C1E59" w:rsidRPr="004C1E59" w:rsidRDefault="00055480" w:rsidP="004C1E59">
      <w:pPr>
        <w:jc w:val="left"/>
        <w:rPr>
          <w:rFonts w:ascii="Rotis Sans Serif Light" w:hAnsi="Rotis Sans Serif Light"/>
          <w:noProof/>
          <w:sz w:val="22"/>
        </w:rPr>
      </w:pPr>
      <w:r>
        <w:rPr>
          <w:rFonts w:ascii="Rotis Sans Serif Light" w:hAnsi="Rotis Sans Serif Light"/>
          <w:noProof/>
          <w:sz w:val="22"/>
        </w:rPr>
        <w:t>_</w:t>
      </w:r>
      <w:r w:rsidR="004C1E59">
        <w:rPr>
          <w:rFonts w:ascii="Rotis Sans Serif Light" w:hAnsi="Rotis Sans Serif Light"/>
          <w:noProof/>
          <w:sz w:val="22"/>
        </w:rPr>
        <w:t>Freitag, 4. Juni 2021, 19.00 U</w:t>
      </w:r>
      <w:r w:rsidR="00FD510C">
        <w:rPr>
          <w:rFonts w:ascii="Rotis Sans Serif Light" w:hAnsi="Rotis Sans Serif Light"/>
          <w:noProof/>
          <w:sz w:val="22"/>
        </w:rPr>
        <w:t>hr</w:t>
      </w:r>
    </w:p>
    <w:p w:rsidR="004F6DB5" w:rsidRDefault="004F6DB5" w:rsidP="0020646A">
      <w:pPr>
        <w:jc w:val="left"/>
        <w:rPr>
          <w:rFonts w:ascii="Rotis Sans Serif Light" w:hAnsi="Rotis Sans Serif Light"/>
          <w:noProof/>
          <w:sz w:val="22"/>
        </w:rPr>
      </w:pPr>
    </w:p>
    <w:p w:rsidR="00055480" w:rsidRPr="00055480" w:rsidRDefault="00055480" w:rsidP="0020646A">
      <w:pPr>
        <w:jc w:val="left"/>
        <w:rPr>
          <w:rFonts w:ascii="Rotis Sans Serif Light" w:hAnsi="Rotis Sans Serif Light"/>
          <w:b/>
          <w:noProof/>
          <w:sz w:val="28"/>
          <w:szCs w:val="28"/>
        </w:rPr>
      </w:pPr>
      <w:r w:rsidRPr="00055480">
        <w:rPr>
          <w:rFonts w:ascii="Rotis Sans Serif Light" w:hAnsi="Rotis Sans Serif Light"/>
          <w:b/>
          <w:noProof/>
          <w:sz w:val="28"/>
          <w:szCs w:val="28"/>
        </w:rPr>
        <w:t>Programm:</w:t>
      </w:r>
    </w:p>
    <w:p w:rsidR="00A1302A" w:rsidRPr="0078039C" w:rsidRDefault="00A1302A" w:rsidP="0020646A">
      <w:pPr>
        <w:jc w:val="left"/>
        <w:rPr>
          <w:rFonts w:ascii="Rotis Sans Serif Light" w:hAnsi="Rotis Sans Serif Light"/>
          <w:b/>
          <w:noProof/>
          <w:sz w:val="22"/>
        </w:rPr>
      </w:pPr>
    </w:p>
    <w:p w:rsidR="00055480" w:rsidRPr="0078039C" w:rsidRDefault="0020646A" w:rsidP="0020646A">
      <w:pPr>
        <w:jc w:val="left"/>
        <w:rPr>
          <w:rFonts w:ascii="Rotis Sans Serif Light" w:hAnsi="Rotis Sans Serif Light"/>
          <w:b/>
          <w:noProof/>
          <w:sz w:val="22"/>
          <w:u w:val="single"/>
        </w:rPr>
      </w:pPr>
      <w:r w:rsidRPr="0078039C">
        <w:rPr>
          <w:rFonts w:ascii="Rotis Sans Serif Light" w:hAnsi="Rotis Sans Serif Light"/>
          <w:b/>
          <w:noProof/>
          <w:sz w:val="22"/>
        </w:rPr>
        <w:t>Suite in Eminor</w:t>
      </w:r>
    </w:p>
    <w:p w:rsidR="0020646A" w:rsidRPr="0078039C" w:rsidRDefault="00055480" w:rsidP="0020646A">
      <w:pPr>
        <w:jc w:val="left"/>
        <w:rPr>
          <w:rFonts w:ascii="Rotis Sans Serif Light" w:hAnsi="Rotis Sans Serif Light"/>
          <w:noProof/>
          <w:sz w:val="22"/>
        </w:rPr>
      </w:pPr>
      <w:r w:rsidRPr="0078039C">
        <w:rPr>
          <w:rFonts w:ascii="Rotis Sans Serif Light" w:hAnsi="Rotis Sans Serif Light"/>
          <w:noProof/>
          <w:sz w:val="22"/>
        </w:rPr>
        <w:t>Choreo</w:t>
      </w:r>
      <w:r w:rsidR="00530494">
        <w:rPr>
          <w:rFonts w:ascii="Rotis Sans Serif Light" w:hAnsi="Rotis Sans Serif Light"/>
          <w:noProof/>
          <w:sz w:val="22"/>
        </w:rPr>
        <w:t>g</w:t>
      </w:r>
      <w:r w:rsidRPr="0078039C">
        <w:rPr>
          <w:rFonts w:ascii="Rotis Sans Serif Light" w:hAnsi="Rotis Sans Serif Light"/>
          <w:noProof/>
          <w:sz w:val="22"/>
        </w:rPr>
        <w:t xml:space="preserve">raphie: </w:t>
      </w:r>
      <w:r w:rsidR="0020646A" w:rsidRPr="0078039C">
        <w:rPr>
          <w:rFonts w:ascii="Rotis Sans Serif Light" w:hAnsi="Rotis Sans Serif Light"/>
          <w:noProof/>
          <w:sz w:val="22"/>
        </w:rPr>
        <w:t>David Hernandez</w:t>
      </w:r>
    </w:p>
    <w:p w:rsidR="0020646A" w:rsidRPr="0078039C" w:rsidRDefault="00055480" w:rsidP="0020646A">
      <w:pPr>
        <w:jc w:val="left"/>
        <w:rPr>
          <w:rFonts w:ascii="Rotis Sans Serif Light" w:hAnsi="Rotis Sans Serif Light"/>
          <w:noProof/>
          <w:sz w:val="22"/>
        </w:rPr>
      </w:pPr>
      <w:r w:rsidRPr="0078039C">
        <w:rPr>
          <w:rFonts w:ascii="Rotis Sans Serif Light" w:hAnsi="Rotis Sans Serif Light"/>
          <w:noProof/>
          <w:sz w:val="22"/>
        </w:rPr>
        <w:t xml:space="preserve">Assistenz: </w:t>
      </w:r>
      <w:r w:rsidR="0020646A" w:rsidRPr="0078039C">
        <w:rPr>
          <w:rFonts w:ascii="Rotis Sans Serif Light" w:hAnsi="Rotis Sans Serif Light"/>
          <w:noProof/>
          <w:sz w:val="22"/>
        </w:rPr>
        <w:t>Colas Lucot</w:t>
      </w:r>
    </w:p>
    <w:p w:rsidR="00725937" w:rsidRDefault="00055480" w:rsidP="0020646A">
      <w:pPr>
        <w:jc w:val="left"/>
        <w:rPr>
          <w:rFonts w:ascii="Rotis Sans Serif Light" w:hAnsi="Rotis Sans Serif Light"/>
          <w:noProof/>
          <w:sz w:val="22"/>
        </w:rPr>
      </w:pPr>
      <w:r w:rsidRPr="00055480">
        <w:rPr>
          <w:rFonts w:ascii="Rotis Sans Serif Light" w:hAnsi="Rotis Sans Serif Light"/>
          <w:noProof/>
          <w:sz w:val="22"/>
        </w:rPr>
        <w:t xml:space="preserve">Tanz: </w:t>
      </w:r>
      <w:r w:rsidR="00725937" w:rsidRPr="0020646A">
        <w:rPr>
          <w:rFonts w:ascii="Rotis Sans Serif Light" w:hAnsi="Rotis Sans Serif Light"/>
          <w:noProof/>
          <w:sz w:val="22"/>
        </w:rPr>
        <w:t>Anna</w:t>
      </w:r>
      <w:r w:rsidR="00725937">
        <w:rPr>
          <w:rFonts w:ascii="Rotis Sans Serif Light" w:hAnsi="Rotis Sans Serif Light"/>
          <w:noProof/>
          <w:sz w:val="22"/>
        </w:rPr>
        <w:t xml:space="preserve"> Collisani </w:t>
      </w:r>
      <w:r w:rsidR="0020646A" w:rsidRPr="0020646A">
        <w:rPr>
          <w:rFonts w:ascii="Rotis Sans Serif Light" w:hAnsi="Rotis Sans Serif Light"/>
          <w:noProof/>
          <w:sz w:val="22"/>
        </w:rPr>
        <w:t>Hannah</w:t>
      </w:r>
      <w:r w:rsidR="00A1302A">
        <w:rPr>
          <w:rFonts w:ascii="Rotis Sans Serif Light" w:hAnsi="Rotis Sans Serif Light"/>
          <w:noProof/>
          <w:sz w:val="22"/>
        </w:rPr>
        <w:t xml:space="preserve"> Elsner</w:t>
      </w:r>
      <w:r w:rsidR="0020646A" w:rsidRPr="0020646A">
        <w:rPr>
          <w:rFonts w:ascii="Rotis Sans Serif Light" w:hAnsi="Rotis Sans Serif Light"/>
          <w:noProof/>
          <w:sz w:val="22"/>
        </w:rPr>
        <w:t xml:space="preserve">, </w:t>
      </w:r>
      <w:r w:rsidR="00725937" w:rsidRPr="0020646A">
        <w:rPr>
          <w:rFonts w:ascii="Rotis Sans Serif Light" w:hAnsi="Rotis Sans Serif Light"/>
          <w:noProof/>
          <w:sz w:val="22"/>
        </w:rPr>
        <w:t>Tullia</w:t>
      </w:r>
      <w:r w:rsidR="00725937">
        <w:rPr>
          <w:rFonts w:ascii="Rotis Sans Serif Light" w:hAnsi="Rotis Sans Serif Light"/>
          <w:noProof/>
          <w:sz w:val="22"/>
        </w:rPr>
        <w:t xml:space="preserve"> Francischiello</w:t>
      </w:r>
      <w:r w:rsidR="00725937" w:rsidRPr="0020646A">
        <w:rPr>
          <w:rFonts w:ascii="Rotis Sans Serif Light" w:hAnsi="Rotis Sans Serif Light"/>
          <w:noProof/>
          <w:sz w:val="22"/>
        </w:rPr>
        <w:t xml:space="preserve">, </w:t>
      </w:r>
      <w:r w:rsidR="00725937">
        <w:rPr>
          <w:rFonts w:ascii="Rotis Sans Serif Light" w:hAnsi="Rotis Sans Serif Light"/>
          <w:noProof/>
          <w:sz w:val="22"/>
        </w:rPr>
        <w:t>Yun-</w:t>
      </w:r>
      <w:r w:rsidR="00725937" w:rsidRPr="0020646A">
        <w:rPr>
          <w:rFonts w:ascii="Rotis Sans Serif Light" w:hAnsi="Rotis Sans Serif Light"/>
          <w:noProof/>
          <w:sz w:val="22"/>
        </w:rPr>
        <w:t>Ru</w:t>
      </w:r>
      <w:r w:rsidR="00725937">
        <w:rPr>
          <w:rFonts w:ascii="Rotis Sans Serif Light" w:hAnsi="Rotis Sans Serif Light"/>
          <w:noProof/>
          <w:sz w:val="22"/>
        </w:rPr>
        <w:t xml:space="preserve"> Lee</w:t>
      </w:r>
      <w:r w:rsidR="00725937" w:rsidRPr="0020646A">
        <w:rPr>
          <w:rFonts w:ascii="Rotis Sans Serif Light" w:hAnsi="Rotis Sans Serif Light"/>
          <w:noProof/>
          <w:sz w:val="22"/>
        </w:rPr>
        <w:t xml:space="preserve">, </w:t>
      </w:r>
      <w:r w:rsidR="0020646A" w:rsidRPr="0020646A">
        <w:rPr>
          <w:rFonts w:ascii="Rotis Sans Serif Light" w:hAnsi="Rotis Sans Serif Light"/>
          <w:noProof/>
          <w:sz w:val="22"/>
        </w:rPr>
        <w:t>Antonio</w:t>
      </w:r>
      <w:r w:rsidR="00A1302A">
        <w:rPr>
          <w:rFonts w:ascii="Rotis Sans Serif Light" w:hAnsi="Rotis Sans Serif Light"/>
          <w:noProof/>
          <w:sz w:val="22"/>
        </w:rPr>
        <w:t xml:space="preserve"> Jorgos Papazis</w:t>
      </w:r>
      <w:r w:rsidR="0020646A" w:rsidRPr="0020646A">
        <w:rPr>
          <w:rFonts w:ascii="Rotis Sans Serif Light" w:hAnsi="Rotis Sans Serif Light"/>
          <w:noProof/>
          <w:sz w:val="22"/>
        </w:rPr>
        <w:t>,</w:t>
      </w:r>
    </w:p>
    <w:p w:rsidR="0020646A" w:rsidRPr="00055480" w:rsidRDefault="0020646A" w:rsidP="0020646A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20646A">
        <w:rPr>
          <w:rFonts w:ascii="Rotis Sans Serif Light" w:hAnsi="Rotis Sans Serif Light"/>
          <w:noProof/>
          <w:sz w:val="22"/>
        </w:rPr>
        <w:t>Chen</w:t>
      </w:r>
      <w:r w:rsidR="00A1302A">
        <w:rPr>
          <w:rFonts w:ascii="Rotis Sans Serif Light" w:hAnsi="Rotis Sans Serif Light"/>
          <w:noProof/>
          <w:sz w:val="22"/>
        </w:rPr>
        <w:t>g-Yang Peng</w:t>
      </w:r>
      <w:r w:rsidRPr="0020646A">
        <w:rPr>
          <w:rFonts w:ascii="Rotis Sans Serif Light" w:hAnsi="Rotis Sans Serif Light"/>
          <w:noProof/>
          <w:sz w:val="22"/>
        </w:rPr>
        <w:t xml:space="preserve"> </w:t>
      </w:r>
      <w:r w:rsidR="00055480">
        <w:rPr>
          <w:rFonts w:ascii="Rotis Sans Serif Light" w:hAnsi="Rotis Sans Serif Light"/>
          <w:noProof/>
          <w:sz w:val="22"/>
        </w:rPr>
        <w:t xml:space="preserve">(Studierende des 3. </w:t>
      </w:r>
      <w:r w:rsidR="00055480" w:rsidRPr="00055480">
        <w:rPr>
          <w:rFonts w:ascii="Rotis Sans Serif Light" w:hAnsi="Rotis Sans Serif Light"/>
          <w:noProof/>
          <w:sz w:val="22"/>
          <w:lang w:val="en-US"/>
        </w:rPr>
        <w:t>Jahrgangs B.A. Tanz)</w:t>
      </w:r>
    </w:p>
    <w:p w:rsidR="0020646A" w:rsidRPr="00055480" w:rsidRDefault="0020646A" w:rsidP="0020646A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055480">
        <w:rPr>
          <w:rFonts w:ascii="Rotis Sans Serif Light" w:hAnsi="Rotis Sans Serif Light"/>
          <w:noProof/>
          <w:sz w:val="22"/>
          <w:lang w:val="en-US"/>
        </w:rPr>
        <w:t>Musi</w:t>
      </w:r>
      <w:r w:rsidR="00055480" w:rsidRPr="00055480">
        <w:rPr>
          <w:rFonts w:ascii="Rotis Sans Serif Light" w:hAnsi="Rotis Sans Serif Light"/>
          <w:noProof/>
          <w:sz w:val="22"/>
          <w:lang w:val="en-US"/>
        </w:rPr>
        <w:t>k:</w:t>
      </w:r>
      <w:r w:rsidRPr="00055480">
        <w:rPr>
          <w:rFonts w:ascii="Rotis Sans Serif Light" w:hAnsi="Rotis Sans Serif Light"/>
          <w:noProof/>
          <w:sz w:val="22"/>
          <w:lang w:val="en-US"/>
        </w:rPr>
        <w:t xml:space="preserve"> </w:t>
      </w:r>
      <w:r w:rsidR="00055480" w:rsidRPr="00055480">
        <w:rPr>
          <w:rFonts w:ascii="Rotis Sans Serif Light" w:hAnsi="Rotis Sans Serif Light"/>
          <w:noProof/>
          <w:sz w:val="22"/>
          <w:lang w:val="en-US"/>
        </w:rPr>
        <w:t xml:space="preserve">J.S. Bach </w:t>
      </w:r>
      <w:r w:rsidRPr="00055480">
        <w:rPr>
          <w:rFonts w:ascii="Rotis Sans Serif Light" w:hAnsi="Rotis Sans Serif Light"/>
          <w:noProof/>
          <w:sz w:val="22"/>
          <w:lang w:val="en-US"/>
        </w:rPr>
        <w:t>- English Suite No. 5 in Eminor Prelude, Allemande</w:t>
      </w:r>
    </w:p>
    <w:p w:rsidR="00055480" w:rsidRPr="00FD510C" w:rsidRDefault="00055480" w:rsidP="0020646A">
      <w:pPr>
        <w:jc w:val="left"/>
        <w:rPr>
          <w:rFonts w:ascii="Rotis Sans Serif Light" w:hAnsi="Rotis Sans Serif Light"/>
          <w:noProof/>
          <w:sz w:val="22"/>
          <w:lang w:val="en-US"/>
        </w:rPr>
      </w:pPr>
    </w:p>
    <w:p w:rsidR="00FD510C" w:rsidRPr="00FD510C" w:rsidRDefault="00FD510C" w:rsidP="0020646A">
      <w:pPr>
        <w:jc w:val="left"/>
        <w:rPr>
          <w:rFonts w:ascii="Rotis Sans Serif Light" w:hAnsi="Rotis Sans Serif Light"/>
          <w:noProof/>
          <w:sz w:val="22"/>
          <w:lang w:val="en-US"/>
        </w:rPr>
      </w:pPr>
    </w:p>
    <w:p w:rsidR="0009486D" w:rsidRPr="0078039C" w:rsidRDefault="0009486D" w:rsidP="0009486D">
      <w:pPr>
        <w:jc w:val="left"/>
        <w:rPr>
          <w:rFonts w:ascii="Rotis Sans Serif Light" w:hAnsi="Rotis Sans Serif Light"/>
          <w:b/>
          <w:noProof/>
          <w:sz w:val="22"/>
          <w:lang w:val="en-US"/>
        </w:rPr>
      </w:pPr>
      <w:r w:rsidRPr="0078039C">
        <w:rPr>
          <w:rFonts w:ascii="Rotis Sans Serif Light" w:hAnsi="Rotis Sans Serif Light"/>
          <w:b/>
          <w:noProof/>
          <w:sz w:val="22"/>
          <w:lang w:val="en-US"/>
        </w:rPr>
        <w:t>Horst</w:t>
      </w:r>
    </w:p>
    <w:p w:rsidR="0009486D" w:rsidRPr="004F6DB5" w:rsidRDefault="0009486D" w:rsidP="0009486D">
      <w:pPr>
        <w:jc w:val="left"/>
        <w:rPr>
          <w:rFonts w:ascii="Rotis Sans Serif Light" w:hAnsi="Rotis Sans Serif Light"/>
          <w:b/>
          <w:noProof/>
          <w:sz w:val="22"/>
          <w:lang w:val="en-US"/>
        </w:rPr>
      </w:pPr>
      <w:r>
        <w:rPr>
          <w:rFonts w:ascii="Rotis Sans Serif Light" w:hAnsi="Rotis Sans Serif Light"/>
          <w:noProof/>
          <w:sz w:val="22"/>
          <w:lang w:val="en-US"/>
        </w:rPr>
        <w:t>_</w:t>
      </w:r>
      <w:r w:rsidRPr="004F6DB5">
        <w:rPr>
          <w:rFonts w:ascii="Rotis Sans Serif Light" w:hAnsi="Rotis Sans Serif Light"/>
          <w:b/>
          <w:noProof/>
          <w:sz w:val="22"/>
          <w:lang w:val="en-US"/>
        </w:rPr>
        <w:t>Neueinstudierung</w:t>
      </w:r>
    </w:p>
    <w:p w:rsidR="0009486D" w:rsidRPr="0078039C" w:rsidRDefault="0009486D" w:rsidP="0009486D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78039C">
        <w:rPr>
          <w:rFonts w:ascii="Rotis Sans Serif Light" w:hAnsi="Rotis Sans Serif Light"/>
          <w:noProof/>
          <w:sz w:val="22"/>
          <w:lang w:val="en-US"/>
        </w:rPr>
        <w:t>Choreographie: Henrietta Horn</w:t>
      </w:r>
    </w:p>
    <w:p w:rsidR="0009486D" w:rsidRPr="003029D3" w:rsidRDefault="0009486D" w:rsidP="0009486D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3029D3">
        <w:rPr>
          <w:rFonts w:ascii="Rotis Sans Serif Light" w:hAnsi="Rotis Sans Serif Light"/>
          <w:noProof/>
          <w:sz w:val="22"/>
          <w:lang w:val="en-US"/>
        </w:rPr>
        <w:t>Tanz: Jennie Boultbee, Al</w:t>
      </w:r>
      <w:r>
        <w:rPr>
          <w:rFonts w:ascii="Rotis Sans Serif Light" w:hAnsi="Rotis Sans Serif Light"/>
          <w:noProof/>
          <w:sz w:val="22"/>
          <w:lang w:val="en-US"/>
        </w:rPr>
        <w:t>e</w:t>
      </w:r>
      <w:r w:rsidRPr="003029D3">
        <w:rPr>
          <w:rFonts w:ascii="Rotis Sans Serif Light" w:hAnsi="Rotis Sans Serif Light"/>
          <w:noProof/>
          <w:sz w:val="22"/>
          <w:lang w:val="en-US"/>
        </w:rPr>
        <w:t>na Shornikova, Ying</w:t>
      </w:r>
      <w:r>
        <w:rPr>
          <w:rFonts w:ascii="Rotis Sans Serif Light" w:hAnsi="Rotis Sans Serif Light"/>
          <w:noProof/>
          <w:sz w:val="22"/>
          <w:lang w:val="en-US"/>
        </w:rPr>
        <w:t xml:space="preserve"> </w:t>
      </w:r>
      <w:r w:rsidRPr="003029D3">
        <w:rPr>
          <w:rFonts w:ascii="Rotis Sans Serif Light" w:hAnsi="Rotis Sans Serif Light"/>
          <w:noProof/>
          <w:sz w:val="22"/>
          <w:lang w:val="en-US"/>
        </w:rPr>
        <w:t>Xiao (</w:t>
      </w:r>
      <w:r w:rsidRPr="00402737">
        <w:rPr>
          <w:rFonts w:ascii="Rotis Sans Serif Light" w:hAnsi="Rotis Sans Serif Light"/>
          <w:noProof/>
          <w:sz w:val="22"/>
          <w:lang w:val="en-US"/>
        </w:rPr>
        <w:t>M.A. Tanzkomposition/</w:t>
      </w:r>
      <w:r>
        <w:rPr>
          <w:rFonts w:ascii="Rotis Sans Serif Light" w:hAnsi="Rotis Sans Serif Light"/>
          <w:noProof/>
          <w:sz w:val="22"/>
          <w:lang w:val="en-US"/>
        </w:rPr>
        <w:t>Interpretation</w:t>
      </w:r>
      <w:r w:rsidRPr="00402737">
        <w:rPr>
          <w:rFonts w:ascii="Rotis Sans Serif Light" w:hAnsi="Rotis Sans Serif Light"/>
          <w:noProof/>
          <w:sz w:val="22"/>
          <w:lang w:val="en-US"/>
        </w:rPr>
        <w:t xml:space="preserve"> I</w:t>
      </w:r>
      <w:r>
        <w:rPr>
          <w:rFonts w:ascii="Rotis Sans Serif Light" w:hAnsi="Rotis Sans Serif Light"/>
          <w:noProof/>
          <w:sz w:val="22"/>
          <w:lang w:val="en-US"/>
        </w:rPr>
        <w:t>I</w:t>
      </w:r>
      <w:r w:rsidRPr="00402737">
        <w:rPr>
          <w:rFonts w:ascii="Rotis Sans Serif Light" w:hAnsi="Rotis Sans Serif Light"/>
          <w:noProof/>
          <w:sz w:val="22"/>
          <w:lang w:val="en-US"/>
        </w:rPr>
        <w:t>)</w:t>
      </w:r>
    </w:p>
    <w:p w:rsidR="0009486D" w:rsidRPr="0078039C" w:rsidRDefault="0009486D" w:rsidP="0009486D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78039C">
        <w:rPr>
          <w:rFonts w:ascii="Rotis Sans Serif Light" w:hAnsi="Rotis Sans Serif Light"/>
          <w:noProof/>
          <w:sz w:val="22"/>
          <w:lang w:val="en-US"/>
        </w:rPr>
        <w:t>Musik: Béla Bartók</w:t>
      </w:r>
    </w:p>
    <w:p w:rsidR="0009486D" w:rsidRDefault="0009486D" w:rsidP="0009486D">
      <w:pPr>
        <w:jc w:val="left"/>
        <w:rPr>
          <w:rFonts w:ascii="Rotis Sans Serif Light" w:hAnsi="Rotis Sans Serif Light"/>
          <w:noProof/>
          <w:sz w:val="22"/>
        </w:rPr>
      </w:pPr>
      <w:r w:rsidRPr="0020646A">
        <w:rPr>
          <w:rFonts w:ascii="Rotis Sans Serif Light" w:hAnsi="Rotis Sans Serif Light"/>
          <w:noProof/>
          <w:sz w:val="22"/>
        </w:rPr>
        <w:t>Uraufführung: 1996 - Folkwang Hochschule Essen</w:t>
      </w:r>
    </w:p>
    <w:p w:rsidR="0009486D" w:rsidRDefault="0009486D" w:rsidP="0009486D">
      <w:pPr>
        <w:jc w:val="left"/>
        <w:rPr>
          <w:rFonts w:ascii="Rotis Sans Serif Light" w:hAnsi="Rotis Sans Serif Light"/>
          <w:noProof/>
          <w:sz w:val="22"/>
        </w:rPr>
      </w:pPr>
    </w:p>
    <w:p w:rsidR="0009486D" w:rsidRDefault="0009486D" w:rsidP="0009486D">
      <w:pPr>
        <w:jc w:val="left"/>
        <w:rPr>
          <w:rFonts w:ascii="Rotis Sans Serif Light" w:hAnsi="Rotis Sans Serif Light"/>
          <w:noProof/>
          <w:sz w:val="22"/>
        </w:rPr>
      </w:pPr>
    </w:p>
    <w:p w:rsidR="0020646A" w:rsidRPr="0009486D" w:rsidRDefault="0020646A" w:rsidP="0020646A">
      <w:pPr>
        <w:jc w:val="left"/>
        <w:rPr>
          <w:rFonts w:ascii="Rotis Sans Serif Light" w:hAnsi="Rotis Sans Serif Light"/>
          <w:b/>
          <w:noProof/>
          <w:sz w:val="22"/>
        </w:rPr>
      </w:pPr>
      <w:r w:rsidRPr="0009486D">
        <w:rPr>
          <w:rFonts w:ascii="Rotis Sans Serif Light" w:hAnsi="Rotis Sans Serif Light"/>
          <w:b/>
          <w:noProof/>
          <w:sz w:val="22"/>
        </w:rPr>
        <w:t>Suite in Fmajor</w:t>
      </w:r>
    </w:p>
    <w:p w:rsidR="00055480" w:rsidRPr="00055480" w:rsidRDefault="00055480" w:rsidP="00055480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055480">
        <w:rPr>
          <w:rFonts w:ascii="Rotis Sans Serif Light" w:hAnsi="Rotis Sans Serif Light"/>
          <w:noProof/>
          <w:sz w:val="22"/>
          <w:lang w:val="en-US"/>
        </w:rPr>
        <w:t>Choreo</w:t>
      </w:r>
      <w:r w:rsidR="00530494">
        <w:rPr>
          <w:rFonts w:ascii="Rotis Sans Serif Light" w:hAnsi="Rotis Sans Serif Light"/>
          <w:noProof/>
          <w:sz w:val="22"/>
          <w:lang w:val="en-US"/>
        </w:rPr>
        <w:t>g</w:t>
      </w:r>
      <w:r w:rsidRPr="00055480">
        <w:rPr>
          <w:rFonts w:ascii="Rotis Sans Serif Light" w:hAnsi="Rotis Sans Serif Light"/>
          <w:noProof/>
          <w:sz w:val="22"/>
          <w:lang w:val="en-US"/>
        </w:rPr>
        <w:t>raphie: David Hernandez</w:t>
      </w:r>
    </w:p>
    <w:p w:rsidR="00055480" w:rsidRPr="00055480" w:rsidRDefault="00055480" w:rsidP="00055480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055480">
        <w:rPr>
          <w:rFonts w:ascii="Rotis Sans Serif Light" w:hAnsi="Rotis Sans Serif Light"/>
          <w:noProof/>
          <w:sz w:val="22"/>
          <w:lang w:val="en-US"/>
        </w:rPr>
        <w:t>Assistenz: Colas Lucot</w:t>
      </w:r>
    </w:p>
    <w:p w:rsidR="00C12A41" w:rsidRPr="0009486D" w:rsidRDefault="00055480" w:rsidP="00725937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09486D">
        <w:rPr>
          <w:rFonts w:ascii="Rotis Sans Serif Light" w:hAnsi="Rotis Sans Serif Light"/>
          <w:noProof/>
          <w:sz w:val="22"/>
          <w:lang w:val="en-US"/>
        </w:rPr>
        <w:t xml:space="preserve">Tanz: </w:t>
      </w:r>
      <w:r w:rsidR="00725937" w:rsidRPr="0009486D">
        <w:rPr>
          <w:rFonts w:ascii="Rotis Sans Serif Light" w:hAnsi="Rotis Sans Serif Light"/>
          <w:noProof/>
          <w:sz w:val="22"/>
          <w:lang w:val="en-US"/>
        </w:rPr>
        <w:t xml:space="preserve">Ting-En Chiang, Ya-Chin Huang, </w:t>
      </w:r>
      <w:r w:rsidR="0020646A" w:rsidRPr="0009486D">
        <w:rPr>
          <w:rFonts w:ascii="Rotis Sans Serif Light" w:hAnsi="Rotis Sans Serif Light"/>
          <w:noProof/>
          <w:sz w:val="22"/>
          <w:lang w:val="en-US"/>
        </w:rPr>
        <w:t>Tzu</w:t>
      </w:r>
      <w:r w:rsidR="00A1302A" w:rsidRPr="0009486D">
        <w:rPr>
          <w:rFonts w:ascii="Rotis Sans Serif Light" w:hAnsi="Rotis Sans Serif Light"/>
          <w:noProof/>
          <w:sz w:val="22"/>
          <w:lang w:val="en-US"/>
        </w:rPr>
        <w:t>-</w:t>
      </w:r>
      <w:r w:rsidR="0020646A" w:rsidRPr="0009486D">
        <w:rPr>
          <w:rFonts w:ascii="Rotis Sans Serif Light" w:hAnsi="Rotis Sans Serif Light"/>
          <w:noProof/>
          <w:sz w:val="22"/>
          <w:lang w:val="en-US"/>
        </w:rPr>
        <w:t>Chun</w:t>
      </w:r>
      <w:r w:rsidR="00A1302A" w:rsidRPr="0009486D">
        <w:rPr>
          <w:rFonts w:ascii="Rotis Sans Serif Light" w:hAnsi="Rotis Sans Serif Light"/>
          <w:noProof/>
          <w:sz w:val="22"/>
          <w:lang w:val="en-US"/>
        </w:rPr>
        <w:t xml:space="preserve"> Liou</w:t>
      </w:r>
      <w:r w:rsidR="0020646A" w:rsidRPr="0009486D">
        <w:rPr>
          <w:rFonts w:ascii="Rotis Sans Serif Light" w:hAnsi="Rotis Sans Serif Light"/>
          <w:noProof/>
          <w:sz w:val="22"/>
          <w:lang w:val="en-US"/>
        </w:rPr>
        <w:t>, Tzu</w:t>
      </w:r>
      <w:r w:rsidR="00A1302A" w:rsidRPr="0009486D">
        <w:rPr>
          <w:rFonts w:ascii="Rotis Sans Serif Light" w:hAnsi="Rotis Sans Serif Light"/>
          <w:noProof/>
          <w:sz w:val="22"/>
          <w:lang w:val="en-US"/>
        </w:rPr>
        <w:t>-Yin Liou</w:t>
      </w:r>
      <w:r w:rsidR="0020646A" w:rsidRPr="0009486D">
        <w:rPr>
          <w:rFonts w:ascii="Rotis Sans Serif Light" w:hAnsi="Rotis Sans Serif Light"/>
          <w:noProof/>
          <w:sz w:val="22"/>
          <w:lang w:val="en-US"/>
        </w:rPr>
        <w:t>, Chia</w:t>
      </w:r>
      <w:r w:rsidR="00A1302A" w:rsidRPr="0009486D">
        <w:rPr>
          <w:rFonts w:ascii="Rotis Sans Serif Light" w:hAnsi="Rotis Sans Serif Light"/>
          <w:noProof/>
          <w:sz w:val="22"/>
          <w:lang w:val="en-US"/>
        </w:rPr>
        <w:t>-Ying Lu</w:t>
      </w:r>
      <w:r w:rsidR="0039138D" w:rsidRPr="0009486D">
        <w:rPr>
          <w:rFonts w:ascii="Rotis Sans Serif Light" w:hAnsi="Rotis Sans Serif Light"/>
          <w:noProof/>
          <w:sz w:val="22"/>
          <w:lang w:val="en-US"/>
        </w:rPr>
        <w:t xml:space="preserve"> </w:t>
      </w:r>
      <w:r w:rsidR="00725937" w:rsidRPr="0009486D">
        <w:rPr>
          <w:rFonts w:ascii="Rotis Sans Serif Light" w:hAnsi="Rotis Sans Serif Light"/>
          <w:noProof/>
          <w:sz w:val="22"/>
          <w:lang w:val="en-US"/>
        </w:rPr>
        <w:t xml:space="preserve">(Studierende des </w:t>
      </w:r>
    </w:p>
    <w:p w:rsidR="00725937" w:rsidRPr="00055480" w:rsidRDefault="00725937" w:rsidP="00725937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78039C">
        <w:rPr>
          <w:rFonts w:ascii="Rotis Sans Serif Light" w:hAnsi="Rotis Sans Serif Light"/>
          <w:noProof/>
          <w:sz w:val="22"/>
          <w:lang w:val="en-US"/>
        </w:rPr>
        <w:t>3.</w:t>
      </w:r>
      <w:r w:rsidR="00C12A41" w:rsidRPr="0078039C">
        <w:rPr>
          <w:rFonts w:ascii="Rotis Sans Serif Light" w:hAnsi="Rotis Sans Serif Light"/>
          <w:noProof/>
          <w:sz w:val="22"/>
          <w:lang w:val="en-US"/>
        </w:rPr>
        <w:t xml:space="preserve"> </w:t>
      </w:r>
      <w:r w:rsidRPr="00055480">
        <w:rPr>
          <w:rFonts w:ascii="Rotis Sans Serif Light" w:hAnsi="Rotis Sans Serif Light"/>
          <w:noProof/>
          <w:sz w:val="22"/>
          <w:lang w:val="en-US"/>
        </w:rPr>
        <w:t>Jahrgangs B.A. Tanz)</w:t>
      </w:r>
    </w:p>
    <w:p w:rsidR="00055480" w:rsidRPr="00055480" w:rsidRDefault="00055480" w:rsidP="00055480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055480">
        <w:rPr>
          <w:rFonts w:ascii="Rotis Sans Serif Light" w:hAnsi="Rotis Sans Serif Light"/>
          <w:noProof/>
          <w:sz w:val="22"/>
          <w:lang w:val="en-US"/>
        </w:rPr>
        <w:t>Musi</w:t>
      </w:r>
      <w:r>
        <w:rPr>
          <w:rFonts w:ascii="Rotis Sans Serif Light" w:hAnsi="Rotis Sans Serif Light"/>
          <w:noProof/>
          <w:sz w:val="22"/>
          <w:lang w:val="en-US"/>
        </w:rPr>
        <w:t xml:space="preserve">k: </w:t>
      </w:r>
      <w:r w:rsidRPr="00055480">
        <w:rPr>
          <w:rFonts w:ascii="Rotis Sans Serif Light" w:hAnsi="Rotis Sans Serif Light"/>
          <w:noProof/>
          <w:sz w:val="22"/>
          <w:lang w:val="en-US"/>
        </w:rPr>
        <w:t>J.S. Bach - English Suite No. 5  in Eminor Prelude, Allemande, Courante</w:t>
      </w:r>
    </w:p>
    <w:p w:rsidR="0020646A" w:rsidRPr="00055480" w:rsidRDefault="0020646A" w:rsidP="0020646A">
      <w:pPr>
        <w:jc w:val="left"/>
        <w:rPr>
          <w:rFonts w:ascii="Rotis Sans Serif Light" w:hAnsi="Rotis Sans Serif Light"/>
          <w:noProof/>
          <w:sz w:val="22"/>
          <w:lang w:val="en-US"/>
        </w:rPr>
      </w:pPr>
    </w:p>
    <w:p w:rsidR="0020646A" w:rsidRPr="00A1302A" w:rsidRDefault="0020646A" w:rsidP="0020646A">
      <w:pPr>
        <w:jc w:val="left"/>
        <w:rPr>
          <w:rFonts w:ascii="Rotis Sans Serif Light" w:hAnsi="Rotis Sans Serif Light"/>
          <w:noProof/>
          <w:sz w:val="22"/>
          <w:lang w:val="en-US"/>
        </w:rPr>
      </w:pPr>
    </w:p>
    <w:p w:rsidR="0020646A" w:rsidRPr="0009486D" w:rsidRDefault="0020646A" w:rsidP="0020646A">
      <w:pPr>
        <w:pStyle w:val="xmsonormal"/>
        <w:rPr>
          <w:b/>
          <w:bCs/>
          <w:color w:val="201F1E"/>
        </w:rPr>
      </w:pPr>
      <w:r w:rsidRPr="0009486D">
        <w:rPr>
          <w:b/>
          <w:bCs/>
          <w:color w:val="201F1E"/>
        </w:rPr>
        <w:t xml:space="preserve">AMETERANDAHALF - </w:t>
      </w:r>
      <w:proofErr w:type="spellStart"/>
      <w:r w:rsidRPr="0009486D">
        <w:rPr>
          <w:b/>
          <w:bCs/>
          <w:color w:val="201F1E"/>
        </w:rPr>
        <w:t>the</w:t>
      </w:r>
      <w:proofErr w:type="spellEnd"/>
      <w:r w:rsidRPr="0009486D">
        <w:rPr>
          <w:b/>
          <w:bCs/>
          <w:color w:val="201F1E"/>
        </w:rPr>
        <w:t xml:space="preserve"> </w:t>
      </w:r>
      <w:proofErr w:type="spellStart"/>
      <w:r w:rsidRPr="0009486D">
        <w:rPr>
          <w:b/>
          <w:bCs/>
          <w:color w:val="201F1E"/>
        </w:rPr>
        <w:t>triple</w:t>
      </w:r>
      <w:proofErr w:type="spellEnd"/>
      <w:r w:rsidRPr="0009486D">
        <w:rPr>
          <w:b/>
          <w:bCs/>
          <w:color w:val="201F1E"/>
        </w:rPr>
        <w:t xml:space="preserve"> </w:t>
      </w:r>
      <w:proofErr w:type="spellStart"/>
      <w:r w:rsidRPr="0009486D">
        <w:rPr>
          <w:b/>
          <w:bCs/>
          <w:color w:val="201F1E"/>
        </w:rPr>
        <w:t>bill</w:t>
      </w:r>
      <w:proofErr w:type="spellEnd"/>
    </w:p>
    <w:p w:rsidR="00BB50C1" w:rsidRPr="00BB50C1" w:rsidRDefault="004F6DB5" w:rsidP="0020646A">
      <w:pPr>
        <w:pStyle w:val="xmsonormal"/>
        <w:rPr>
          <w:b/>
          <w:color w:val="201F1E"/>
        </w:rPr>
      </w:pPr>
      <w:r>
        <w:rPr>
          <w:b/>
          <w:color w:val="201F1E"/>
        </w:rPr>
        <w:t>_</w:t>
      </w:r>
      <w:r w:rsidR="00BB50C1" w:rsidRPr="00BB50C1">
        <w:rPr>
          <w:b/>
          <w:color w:val="201F1E"/>
        </w:rPr>
        <w:t>Uraufführung</w:t>
      </w:r>
    </w:p>
    <w:p w:rsidR="0020646A" w:rsidRPr="003029D3" w:rsidRDefault="0020646A" w:rsidP="003029D3">
      <w:pPr>
        <w:jc w:val="left"/>
        <w:rPr>
          <w:rFonts w:ascii="Rotis Sans Serif Light" w:hAnsi="Rotis Sans Serif Light"/>
          <w:noProof/>
          <w:sz w:val="22"/>
        </w:rPr>
      </w:pPr>
      <w:r w:rsidRPr="003029D3">
        <w:rPr>
          <w:rFonts w:ascii="Rotis Sans Serif Light" w:hAnsi="Rotis Sans Serif Light"/>
          <w:noProof/>
          <w:sz w:val="22"/>
        </w:rPr>
        <w:t>Choreograph</w:t>
      </w:r>
      <w:r w:rsidR="003029D3" w:rsidRPr="003029D3">
        <w:rPr>
          <w:rFonts w:ascii="Rotis Sans Serif Light" w:hAnsi="Rotis Sans Serif Light"/>
          <w:noProof/>
          <w:sz w:val="22"/>
        </w:rPr>
        <w:t>ie</w:t>
      </w:r>
      <w:r w:rsidRPr="003029D3">
        <w:rPr>
          <w:rFonts w:ascii="Rotis Sans Serif Light" w:hAnsi="Rotis Sans Serif Light"/>
          <w:noProof/>
          <w:sz w:val="22"/>
        </w:rPr>
        <w:t xml:space="preserve">: Jill Crovisier in </w:t>
      </w:r>
      <w:r w:rsidR="003029D3">
        <w:rPr>
          <w:rFonts w:ascii="Rotis Sans Serif Light" w:hAnsi="Rotis Sans Serif Light"/>
          <w:noProof/>
          <w:sz w:val="22"/>
        </w:rPr>
        <w:t>Z</w:t>
      </w:r>
      <w:r w:rsidR="003029D3" w:rsidRPr="003029D3">
        <w:rPr>
          <w:rFonts w:ascii="Rotis Sans Serif Light" w:hAnsi="Rotis Sans Serif Light"/>
          <w:noProof/>
          <w:sz w:val="22"/>
        </w:rPr>
        <w:t>u</w:t>
      </w:r>
      <w:r w:rsidR="003029D3">
        <w:rPr>
          <w:rFonts w:ascii="Rotis Sans Serif Light" w:hAnsi="Rotis Sans Serif Light"/>
          <w:noProof/>
          <w:sz w:val="22"/>
        </w:rPr>
        <w:t>sammenarbeit mit den Studierenden</w:t>
      </w:r>
    </w:p>
    <w:p w:rsidR="0020646A" w:rsidRPr="0078039C" w:rsidRDefault="003029D3" w:rsidP="003029D3">
      <w:pPr>
        <w:jc w:val="left"/>
        <w:rPr>
          <w:rFonts w:ascii="Rotis Sans Serif Light" w:hAnsi="Rotis Sans Serif Light"/>
          <w:noProof/>
          <w:sz w:val="22"/>
        </w:rPr>
      </w:pPr>
      <w:r w:rsidRPr="0078039C">
        <w:rPr>
          <w:rFonts w:ascii="Rotis Sans Serif Light" w:hAnsi="Rotis Sans Serif Light"/>
          <w:noProof/>
          <w:sz w:val="22"/>
        </w:rPr>
        <w:t>Assistenz</w:t>
      </w:r>
      <w:r w:rsidR="0020646A" w:rsidRPr="0078039C">
        <w:rPr>
          <w:rFonts w:ascii="Rotis Sans Serif Light" w:hAnsi="Rotis Sans Serif Light"/>
          <w:noProof/>
          <w:sz w:val="22"/>
        </w:rPr>
        <w:t>: Gabrielle Duval (</w:t>
      </w:r>
      <w:r w:rsidRPr="0078039C">
        <w:rPr>
          <w:rFonts w:ascii="Rotis Sans Serif Light" w:hAnsi="Rotis Sans Serif Light"/>
          <w:noProof/>
          <w:sz w:val="22"/>
        </w:rPr>
        <w:t>M.A. Tanzkomposition/Choreographie I)</w:t>
      </w:r>
    </w:p>
    <w:p w:rsidR="0020646A" w:rsidRPr="00E422B9" w:rsidRDefault="003029D3" w:rsidP="003029D3">
      <w:pPr>
        <w:jc w:val="left"/>
        <w:rPr>
          <w:rFonts w:ascii="Rotis Sans Serif Light" w:hAnsi="Rotis Sans Serif Light"/>
          <w:noProof/>
          <w:sz w:val="22"/>
        </w:rPr>
      </w:pPr>
      <w:r w:rsidRPr="00E422B9">
        <w:rPr>
          <w:rFonts w:ascii="Rotis Sans Serif Light" w:hAnsi="Rotis Sans Serif Light"/>
          <w:noProof/>
          <w:sz w:val="22"/>
        </w:rPr>
        <w:t>Tanz</w:t>
      </w:r>
      <w:r w:rsidR="0020646A" w:rsidRPr="00E422B9">
        <w:rPr>
          <w:rFonts w:ascii="Rotis Sans Serif Light" w:hAnsi="Rotis Sans Serif Light"/>
          <w:noProof/>
          <w:sz w:val="22"/>
        </w:rPr>
        <w:t xml:space="preserve">: </w:t>
      </w:r>
      <w:r w:rsidR="00E422B9" w:rsidRPr="00E422B9">
        <w:rPr>
          <w:rFonts w:ascii="Rotis Sans Serif Light" w:hAnsi="Rotis Sans Serif Light"/>
          <w:noProof/>
          <w:sz w:val="22"/>
        </w:rPr>
        <w:t>Stu</w:t>
      </w:r>
      <w:r w:rsidR="00E422B9">
        <w:rPr>
          <w:rFonts w:ascii="Rotis Sans Serif Light" w:hAnsi="Rotis Sans Serif Light"/>
          <w:noProof/>
          <w:sz w:val="22"/>
        </w:rPr>
        <w:t>dierende des 4. Jahrgangs B.A. Tanz</w:t>
      </w:r>
    </w:p>
    <w:p w:rsidR="00180441" w:rsidRPr="00530494" w:rsidRDefault="00180441" w:rsidP="003029D3">
      <w:pPr>
        <w:jc w:val="left"/>
        <w:rPr>
          <w:rFonts w:ascii="Rotis Sans Serif Light" w:hAnsi="Rotis Sans Serif Light"/>
          <w:noProof/>
          <w:sz w:val="22"/>
        </w:rPr>
      </w:pPr>
      <w:r w:rsidRPr="00530494">
        <w:rPr>
          <w:rFonts w:ascii="Rotis Sans Serif Light" w:hAnsi="Rotis Sans Serif Light"/>
          <w:noProof/>
          <w:sz w:val="22"/>
        </w:rPr>
        <w:t xml:space="preserve">Teil I: </w:t>
      </w:r>
      <w:r w:rsidR="00201AB8" w:rsidRPr="00530494">
        <w:rPr>
          <w:rFonts w:ascii="Rotis Sans Serif Light" w:hAnsi="Rotis Sans Serif Light"/>
          <w:noProof/>
          <w:sz w:val="22"/>
        </w:rPr>
        <w:t xml:space="preserve">Gabriel Gaudray Donnio, </w:t>
      </w:r>
      <w:r w:rsidRPr="00530494">
        <w:rPr>
          <w:rFonts w:ascii="Rotis Sans Serif Light" w:hAnsi="Rotis Sans Serif Light"/>
          <w:noProof/>
          <w:sz w:val="22"/>
        </w:rPr>
        <w:t>Alba</w:t>
      </w:r>
      <w:r w:rsidR="00201AB8" w:rsidRPr="00530494">
        <w:rPr>
          <w:rFonts w:ascii="Rotis Sans Serif Light" w:hAnsi="Rotis Sans Serif Light"/>
          <w:noProof/>
          <w:sz w:val="22"/>
        </w:rPr>
        <w:t xml:space="preserve"> Ruiz Guarido</w:t>
      </w:r>
      <w:r w:rsidRPr="00530494">
        <w:rPr>
          <w:rFonts w:ascii="Rotis Sans Serif Light" w:hAnsi="Rotis Sans Serif Light"/>
          <w:noProof/>
          <w:sz w:val="22"/>
        </w:rPr>
        <w:t xml:space="preserve">, </w:t>
      </w:r>
      <w:r w:rsidR="00201AB8" w:rsidRPr="00530494">
        <w:rPr>
          <w:rFonts w:ascii="Rotis Sans Serif Light" w:hAnsi="Rotis Sans Serif Light"/>
          <w:noProof/>
          <w:sz w:val="22"/>
        </w:rPr>
        <w:t>Min</w:t>
      </w:r>
      <w:r w:rsidR="0078039C" w:rsidRPr="00530494">
        <w:rPr>
          <w:rFonts w:ascii="Rotis Sans Serif Light" w:hAnsi="Rotis Sans Serif Light"/>
          <w:noProof/>
          <w:sz w:val="22"/>
        </w:rPr>
        <w:t>j</w:t>
      </w:r>
      <w:r w:rsidR="00201AB8" w:rsidRPr="00530494">
        <w:rPr>
          <w:rFonts w:ascii="Rotis Sans Serif Light" w:hAnsi="Rotis Sans Serif Light"/>
          <w:noProof/>
          <w:sz w:val="22"/>
        </w:rPr>
        <w:t xml:space="preserve">u Kim, </w:t>
      </w:r>
      <w:r w:rsidRPr="00530494">
        <w:rPr>
          <w:rFonts w:ascii="Rotis Sans Serif Light" w:hAnsi="Rotis Sans Serif Light"/>
          <w:noProof/>
          <w:sz w:val="22"/>
        </w:rPr>
        <w:t>Lujain</w:t>
      </w:r>
      <w:r w:rsidR="00201AB8" w:rsidRPr="00530494">
        <w:rPr>
          <w:rFonts w:ascii="Rotis Sans Serif Light" w:hAnsi="Rotis Sans Serif Light"/>
          <w:noProof/>
          <w:sz w:val="22"/>
        </w:rPr>
        <w:t xml:space="preserve"> Mustafa</w:t>
      </w:r>
      <w:r w:rsidRPr="00530494">
        <w:rPr>
          <w:rFonts w:ascii="Rotis Sans Serif Light" w:hAnsi="Rotis Sans Serif Light"/>
          <w:noProof/>
          <w:sz w:val="22"/>
        </w:rPr>
        <w:t xml:space="preserve">, </w:t>
      </w:r>
      <w:r w:rsidR="004D00CC" w:rsidRPr="00530494">
        <w:rPr>
          <w:rFonts w:ascii="Rotis Sans Serif Light" w:hAnsi="Rotis Sans Serif Light"/>
          <w:noProof/>
          <w:sz w:val="22"/>
        </w:rPr>
        <w:t>Noemi</w:t>
      </w:r>
      <w:r w:rsidR="00201AB8" w:rsidRPr="00530494">
        <w:rPr>
          <w:rFonts w:ascii="Rotis Sans Serif Light" w:hAnsi="Rotis Sans Serif Light"/>
          <w:noProof/>
          <w:sz w:val="22"/>
        </w:rPr>
        <w:t xml:space="preserve"> De Rosa</w:t>
      </w:r>
      <w:r w:rsidR="004D00CC" w:rsidRPr="00530494">
        <w:rPr>
          <w:rFonts w:ascii="Rotis Sans Serif Light" w:hAnsi="Rotis Sans Serif Light"/>
          <w:noProof/>
          <w:sz w:val="22"/>
        </w:rPr>
        <w:t xml:space="preserve"> </w:t>
      </w:r>
    </w:p>
    <w:p w:rsidR="00180441" w:rsidRPr="00530494" w:rsidRDefault="00180441" w:rsidP="003029D3">
      <w:pPr>
        <w:jc w:val="left"/>
        <w:rPr>
          <w:rFonts w:ascii="Rotis Sans Serif Light" w:hAnsi="Rotis Sans Serif Light"/>
          <w:noProof/>
          <w:sz w:val="22"/>
        </w:rPr>
      </w:pPr>
      <w:r w:rsidRPr="00530494">
        <w:rPr>
          <w:rFonts w:ascii="Rotis Sans Serif Light" w:hAnsi="Rotis Sans Serif Light"/>
          <w:noProof/>
          <w:sz w:val="22"/>
        </w:rPr>
        <w:t>Teil II:</w:t>
      </w:r>
      <w:r w:rsidR="004D00CC" w:rsidRPr="00530494">
        <w:rPr>
          <w:rFonts w:ascii="Rotis Sans Serif Light" w:hAnsi="Rotis Sans Serif Light"/>
          <w:noProof/>
          <w:sz w:val="22"/>
        </w:rPr>
        <w:t xml:space="preserve"> </w:t>
      </w:r>
      <w:r w:rsidR="00201AB8" w:rsidRPr="00530494">
        <w:rPr>
          <w:rFonts w:ascii="Rotis Sans Serif Light" w:hAnsi="Rotis Sans Serif Light"/>
          <w:noProof/>
          <w:sz w:val="22"/>
        </w:rPr>
        <w:t xml:space="preserve">Yu-Hung Huang, Yen-Chu Ku, Ko-Yun Liao, </w:t>
      </w:r>
      <w:r w:rsidR="004D00CC" w:rsidRPr="00530494">
        <w:rPr>
          <w:rFonts w:ascii="Rotis Sans Serif Light" w:hAnsi="Rotis Sans Serif Light"/>
          <w:noProof/>
          <w:sz w:val="22"/>
        </w:rPr>
        <w:t>Djamila Polo, Valentina</w:t>
      </w:r>
      <w:r w:rsidR="00201AB8" w:rsidRPr="00530494">
        <w:rPr>
          <w:rFonts w:ascii="Rotis Sans Serif Light" w:hAnsi="Rotis Sans Serif Light"/>
          <w:noProof/>
          <w:sz w:val="22"/>
        </w:rPr>
        <w:t xml:space="preserve"> Restrepo Giraldo</w:t>
      </w:r>
    </w:p>
    <w:p w:rsidR="00180441" w:rsidRPr="00530494" w:rsidRDefault="00180441" w:rsidP="003029D3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530494">
        <w:rPr>
          <w:rFonts w:ascii="Rotis Sans Serif Light" w:hAnsi="Rotis Sans Serif Light"/>
          <w:noProof/>
          <w:sz w:val="22"/>
          <w:lang w:val="en-US"/>
        </w:rPr>
        <w:t>Teil III:</w:t>
      </w:r>
      <w:r w:rsidR="004D00CC" w:rsidRPr="00530494">
        <w:rPr>
          <w:rFonts w:ascii="Rotis Sans Serif Light" w:hAnsi="Rotis Sans Serif Light"/>
          <w:noProof/>
          <w:sz w:val="22"/>
          <w:lang w:val="en-US"/>
        </w:rPr>
        <w:t xml:space="preserve"> Mar</w:t>
      </w:r>
      <w:r w:rsidR="00201AB8" w:rsidRPr="00530494">
        <w:rPr>
          <w:rFonts w:ascii="Rotis Sans Serif Light" w:hAnsi="Rotis Sans Serif Light"/>
          <w:noProof/>
          <w:sz w:val="22"/>
          <w:lang w:val="en-US"/>
        </w:rPr>
        <w:t>o</w:t>
      </w:r>
      <w:r w:rsidR="004D00CC" w:rsidRPr="00530494">
        <w:rPr>
          <w:rFonts w:ascii="Rotis Sans Serif Light" w:hAnsi="Rotis Sans Serif Light"/>
          <w:noProof/>
          <w:sz w:val="22"/>
          <w:lang w:val="en-US"/>
        </w:rPr>
        <w:t>uf</w:t>
      </w:r>
      <w:r w:rsidR="00201AB8" w:rsidRPr="00530494">
        <w:rPr>
          <w:rFonts w:ascii="Rotis Sans Serif Light" w:hAnsi="Rotis Sans Serif Light"/>
          <w:noProof/>
          <w:sz w:val="22"/>
          <w:lang w:val="en-US"/>
        </w:rPr>
        <w:t xml:space="preserve"> Alhassan</w:t>
      </w:r>
      <w:r w:rsidR="004D00CC" w:rsidRPr="00530494">
        <w:rPr>
          <w:rFonts w:ascii="Rotis Sans Serif Light" w:hAnsi="Rotis Sans Serif Light"/>
          <w:noProof/>
          <w:sz w:val="22"/>
          <w:lang w:val="en-US"/>
        </w:rPr>
        <w:t>, Sevak</w:t>
      </w:r>
      <w:r w:rsidR="00201AB8" w:rsidRPr="00530494">
        <w:rPr>
          <w:rFonts w:ascii="Rotis Sans Serif Light" w:hAnsi="Rotis Sans Serif Light"/>
          <w:noProof/>
          <w:sz w:val="22"/>
          <w:lang w:val="en-US"/>
        </w:rPr>
        <w:t xml:space="preserve"> Avagyan</w:t>
      </w:r>
      <w:r w:rsidR="004D00CC" w:rsidRPr="00530494">
        <w:rPr>
          <w:rFonts w:ascii="Rotis Sans Serif Light" w:hAnsi="Rotis Sans Serif Light"/>
          <w:noProof/>
          <w:sz w:val="22"/>
          <w:lang w:val="en-US"/>
        </w:rPr>
        <w:t xml:space="preserve">, </w:t>
      </w:r>
      <w:r w:rsidR="00201AB8" w:rsidRPr="00530494">
        <w:rPr>
          <w:rFonts w:ascii="Rotis Sans Serif Light" w:hAnsi="Rotis Sans Serif Light"/>
          <w:noProof/>
          <w:sz w:val="22"/>
          <w:lang w:val="en-US"/>
        </w:rPr>
        <w:t xml:space="preserve">Steve Alexandre Pedrosa Cardoso, </w:t>
      </w:r>
      <w:r w:rsidR="004D00CC" w:rsidRPr="00530494">
        <w:rPr>
          <w:rFonts w:ascii="Rotis Sans Serif Light" w:hAnsi="Rotis Sans Serif Light"/>
          <w:noProof/>
          <w:sz w:val="22"/>
          <w:lang w:val="en-US"/>
        </w:rPr>
        <w:t>Harrison</w:t>
      </w:r>
      <w:r w:rsidR="00201AB8" w:rsidRPr="00530494">
        <w:rPr>
          <w:rFonts w:ascii="Rotis Sans Serif Light" w:hAnsi="Rotis Sans Serif Light"/>
          <w:noProof/>
          <w:sz w:val="22"/>
          <w:lang w:val="en-US"/>
        </w:rPr>
        <w:t xml:space="preserve"> Rodrigues Gomes dos Santos, Pierfrancesco Vicinanza</w:t>
      </w:r>
      <w:bookmarkStart w:id="0" w:name="_GoBack"/>
      <w:bookmarkEnd w:id="0"/>
    </w:p>
    <w:p w:rsidR="0020646A" w:rsidRPr="00180441" w:rsidRDefault="003029D3" w:rsidP="003029D3">
      <w:pPr>
        <w:jc w:val="left"/>
        <w:rPr>
          <w:rFonts w:ascii="Rotis Sans Serif Light" w:hAnsi="Rotis Sans Serif Light"/>
          <w:noProof/>
          <w:sz w:val="22"/>
          <w:lang w:val="en-US"/>
        </w:rPr>
      </w:pPr>
      <w:r w:rsidRPr="00180441">
        <w:rPr>
          <w:rFonts w:ascii="Rotis Sans Serif Light" w:hAnsi="Rotis Sans Serif Light"/>
          <w:noProof/>
          <w:sz w:val="22"/>
          <w:lang w:val="en-US"/>
        </w:rPr>
        <w:t>Musik:</w:t>
      </w:r>
      <w:r w:rsidR="00180441">
        <w:rPr>
          <w:rFonts w:ascii="Rotis Sans Serif Light" w:hAnsi="Rotis Sans Serif Light"/>
          <w:noProof/>
          <w:sz w:val="22"/>
          <w:lang w:val="en-US"/>
        </w:rPr>
        <w:t xml:space="preserve"> </w:t>
      </w:r>
      <w:r w:rsidR="00E422B9" w:rsidRPr="00180441">
        <w:rPr>
          <w:rFonts w:ascii="Rotis Sans Serif Light" w:hAnsi="Rotis Sans Serif Light"/>
          <w:noProof/>
          <w:sz w:val="22"/>
          <w:lang w:val="en-US"/>
        </w:rPr>
        <w:t>Jill Crovisier</w:t>
      </w:r>
      <w:r w:rsidR="00E422B9">
        <w:rPr>
          <w:rFonts w:ascii="Rotis Sans Serif Light" w:hAnsi="Rotis Sans Serif Light"/>
          <w:noProof/>
          <w:sz w:val="22"/>
          <w:lang w:val="en-US"/>
        </w:rPr>
        <w:t xml:space="preserve">: </w:t>
      </w:r>
      <w:r w:rsidR="0020646A" w:rsidRPr="00180441">
        <w:rPr>
          <w:rFonts w:ascii="Rotis Sans Serif Light" w:hAnsi="Rotis Sans Serif Light"/>
          <w:noProof/>
          <w:sz w:val="22"/>
          <w:lang w:val="en-US"/>
        </w:rPr>
        <w:t xml:space="preserve">Sound </w:t>
      </w:r>
      <w:r w:rsidR="00180441">
        <w:rPr>
          <w:rFonts w:ascii="Rotis Sans Serif Light" w:hAnsi="Rotis Sans Serif Light"/>
          <w:noProof/>
          <w:sz w:val="22"/>
          <w:lang w:val="en-US"/>
        </w:rPr>
        <w:t xml:space="preserve">Collage; </w:t>
      </w:r>
      <w:r w:rsidR="0020646A" w:rsidRPr="00180441">
        <w:rPr>
          <w:rFonts w:ascii="Rotis Sans Serif Light" w:hAnsi="Rotis Sans Serif Light"/>
          <w:noProof/>
          <w:sz w:val="22"/>
          <w:lang w:val="en-US"/>
        </w:rPr>
        <w:t>Léo Ferré - Jolie môme</w:t>
      </w:r>
    </w:p>
    <w:p w:rsidR="0020646A" w:rsidRPr="00530494" w:rsidRDefault="00180441" w:rsidP="003029D3">
      <w:pPr>
        <w:jc w:val="left"/>
        <w:rPr>
          <w:rFonts w:ascii="Rotis Sans Serif Light" w:hAnsi="Rotis Sans Serif Light"/>
          <w:noProof/>
          <w:sz w:val="22"/>
        </w:rPr>
      </w:pPr>
      <w:r w:rsidRPr="00530494">
        <w:rPr>
          <w:rFonts w:ascii="Rotis Sans Serif Light" w:hAnsi="Rotis Sans Serif Light"/>
          <w:noProof/>
          <w:sz w:val="22"/>
        </w:rPr>
        <w:t>Kostüme</w:t>
      </w:r>
      <w:r w:rsidR="0020646A" w:rsidRPr="00530494">
        <w:rPr>
          <w:rFonts w:ascii="Rotis Sans Serif Light" w:hAnsi="Rotis Sans Serif Light"/>
          <w:noProof/>
          <w:sz w:val="22"/>
        </w:rPr>
        <w:t>: Jill Crovisier </w:t>
      </w:r>
    </w:p>
    <w:p w:rsidR="004D00CC" w:rsidRPr="00530494" w:rsidRDefault="004D00CC" w:rsidP="004D00CC">
      <w:pPr>
        <w:jc w:val="left"/>
        <w:rPr>
          <w:rFonts w:ascii="Rotis Sans Serif Light" w:hAnsi="Rotis Sans Serif Light"/>
          <w:noProof/>
          <w:sz w:val="22"/>
        </w:rPr>
      </w:pPr>
    </w:p>
    <w:p w:rsidR="0078039C" w:rsidRDefault="0078039C" w:rsidP="004D00CC">
      <w:pPr>
        <w:jc w:val="left"/>
        <w:rPr>
          <w:rFonts w:ascii="Rotis Sans Serif Light" w:hAnsi="Rotis Sans Serif Light"/>
          <w:noProof/>
          <w:sz w:val="22"/>
        </w:rPr>
      </w:pPr>
    </w:p>
    <w:p w:rsidR="00A1302A" w:rsidRPr="00303B01" w:rsidRDefault="00C12A41" w:rsidP="004D00CC">
      <w:pPr>
        <w:jc w:val="left"/>
        <w:rPr>
          <w:rFonts w:ascii="Rotis Sans Serif Light" w:hAnsi="Rotis Sans Serif Light"/>
          <w:b/>
          <w:noProof/>
          <w:sz w:val="22"/>
        </w:rPr>
      </w:pPr>
      <w:r w:rsidRPr="00303B01">
        <w:rPr>
          <w:rFonts w:ascii="Rotis Sans Serif Light" w:hAnsi="Rotis Sans Serif Light"/>
          <w:b/>
          <w:noProof/>
          <w:sz w:val="22"/>
        </w:rPr>
        <w:t>Technik:</w:t>
      </w:r>
    </w:p>
    <w:p w:rsidR="004D00CC" w:rsidRDefault="00D3233C" w:rsidP="004D00CC">
      <w:pPr>
        <w:jc w:val="left"/>
        <w:rPr>
          <w:rFonts w:ascii="Rotis Sans Serif Light" w:hAnsi="Rotis Sans Serif Light"/>
          <w:noProof/>
          <w:sz w:val="22"/>
        </w:rPr>
      </w:pPr>
      <w:r>
        <w:rPr>
          <w:rFonts w:ascii="Rotis Sans Serif Light" w:hAnsi="Rotis Sans Serif Light"/>
          <w:noProof/>
          <w:sz w:val="22"/>
        </w:rPr>
        <w:t>Licht: Oliver Semrau</w:t>
      </w:r>
    </w:p>
    <w:p w:rsidR="00D3233C" w:rsidRDefault="00D3233C" w:rsidP="004D00CC">
      <w:pPr>
        <w:jc w:val="left"/>
        <w:rPr>
          <w:rFonts w:ascii="Rotis Sans Serif Light" w:hAnsi="Rotis Sans Serif Light"/>
          <w:noProof/>
          <w:sz w:val="22"/>
        </w:rPr>
      </w:pPr>
      <w:r>
        <w:rPr>
          <w:rFonts w:ascii="Rotis Sans Serif Light" w:hAnsi="Rotis Sans Serif Light"/>
          <w:noProof/>
          <w:sz w:val="22"/>
        </w:rPr>
        <w:t xml:space="preserve">Ton: </w:t>
      </w:r>
      <w:r w:rsidR="00A1302A">
        <w:rPr>
          <w:rFonts w:ascii="Rotis Sans Serif Light" w:hAnsi="Rotis Sans Serif Light"/>
          <w:noProof/>
          <w:sz w:val="22"/>
        </w:rPr>
        <w:t>Thomas Wacker</w:t>
      </w:r>
    </w:p>
    <w:p w:rsidR="00FD510C" w:rsidRDefault="00FD510C" w:rsidP="004D00CC">
      <w:pPr>
        <w:jc w:val="left"/>
        <w:rPr>
          <w:rFonts w:ascii="Rotis Sans Serif Light" w:hAnsi="Rotis Sans Serif Light"/>
          <w:noProof/>
          <w:sz w:val="22"/>
        </w:rPr>
      </w:pPr>
    </w:p>
    <w:p w:rsidR="004D00CC" w:rsidRDefault="004D00CC" w:rsidP="004D00CC">
      <w:pPr>
        <w:jc w:val="left"/>
        <w:rPr>
          <w:rFonts w:ascii="Rotis Sans Serif Light" w:hAnsi="Rotis Sans Serif Light"/>
          <w:noProof/>
          <w:sz w:val="22"/>
        </w:rPr>
      </w:pPr>
      <w:r w:rsidRPr="00303B01">
        <w:rPr>
          <w:rFonts w:ascii="Rotis Sans Serif Light" w:hAnsi="Rotis Sans Serif Light"/>
          <w:b/>
          <w:noProof/>
          <w:sz w:val="22"/>
        </w:rPr>
        <w:t>Produktion:</w:t>
      </w:r>
      <w:r>
        <w:rPr>
          <w:rFonts w:ascii="Rotis Sans Serif Light" w:hAnsi="Rotis Sans Serif Light"/>
          <w:noProof/>
          <w:sz w:val="22"/>
        </w:rPr>
        <w:t xml:space="preserve"> Institut für Zeitgenösisschen Tanz der Folkwang Universität der Künste </w:t>
      </w:r>
    </w:p>
    <w:p w:rsidR="0020646A" w:rsidRPr="004D00CC" w:rsidRDefault="004D00CC" w:rsidP="0020646A">
      <w:pPr>
        <w:jc w:val="left"/>
        <w:rPr>
          <w:rFonts w:ascii="Rotis Sans Serif Light" w:hAnsi="Rotis Sans Serif Light"/>
          <w:noProof/>
          <w:sz w:val="22"/>
        </w:rPr>
      </w:pPr>
      <w:r>
        <w:rPr>
          <w:rFonts w:ascii="Rotis Sans Serif Light" w:hAnsi="Rotis Sans Serif Light"/>
          <w:noProof/>
          <w:sz w:val="22"/>
        </w:rPr>
        <w:t>Künstlerische Leitung: Prof. Stephan Brinkmann</w:t>
      </w:r>
    </w:p>
    <w:sectPr w:rsidR="0020646A" w:rsidRPr="004D00CC" w:rsidSect="00A1302A">
      <w:pgSz w:w="11906" w:h="16838" w:code="9"/>
      <w:pgMar w:top="170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Light">
    <w:panose1 w:val="020003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09"/>
    <w:rsid w:val="000056E8"/>
    <w:rsid w:val="0001786A"/>
    <w:rsid w:val="00031047"/>
    <w:rsid w:val="00052E28"/>
    <w:rsid w:val="00055480"/>
    <w:rsid w:val="00060BF9"/>
    <w:rsid w:val="0006463B"/>
    <w:rsid w:val="00072899"/>
    <w:rsid w:val="00077930"/>
    <w:rsid w:val="00082E1E"/>
    <w:rsid w:val="0009015E"/>
    <w:rsid w:val="0009486D"/>
    <w:rsid w:val="000A1B53"/>
    <w:rsid w:val="000C7A26"/>
    <w:rsid w:val="000E4E0E"/>
    <w:rsid w:val="00100274"/>
    <w:rsid w:val="001249A5"/>
    <w:rsid w:val="00143A99"/>
    <w:rsid w:val="00162107"/>
    <w:rsid w:val="00175D06"/>
    <w:rsid w:val="0017692E"/>
    <w:rsid w:val="00180441"/>
    <w:rsid w:val="0018053C"/>
    <w:rsid w:val="001903BB"/>
    <w:rsid w:val="00191E36"/>
    <w:rsid w:val="001930C5"/>
    <w:rsid w:val="001B0B8E"/>
    <w:rsid w:val="001E1ED9"/>
    <w:rsid w:val="001E3031"/>
    <w:rsid w:val="00201AB8"/>
    <w:rsid w:val="0020266E"/>
    <w:rsid w:val="0020646A"/>
    <w:rsid w:val="0023781D"/>
    <w:rsid w:val="002573A5"/>
    <w:rsid w:val="00260699"/>
    <w:rsid w:val="002940A1"/>
    <w:rsid w:val="00296A6A"/>
    <w:rsid w:val="002A45B5"/>
    <w:rsid w:val="002D5926"/>
    <w:rsid w:val="002F3629"/>
    <w:rsid w:val="002F45FD"/>
    <w:rsid w:val="003029D3"/>
    <w:rsid w:val="00303B01"/>
    <w:rsid w:val="00306364"/>
    <w:rsid w:val="00313018"/>
    <w:rsid w:val="003215F9"/>
    <w:rsid w:val="00325046"/>
    <w:rsid w:val="003301BC"/>
    <w:rsid w:val="003344D7"/>
    <w:rsid w:val="003537F7"/>
    <w:rsid w:val="00353F27"/>
    <w:rsid w:val="00356E00"/>
    <w:rsid w:val="003600D3"/>
    <w:rsid w:val="00371F6E"/>
    <w:rsid w:val="003730E1"/>
    <w:rsid w:val="0039138D"/>
    <w:rsid w:val="00392546"/>
    <w:rsid w:val="003946D8"/>
    <w:rsid w:val="00397F18"/>
    <w:rsid w:val="003A1446"/>
    <w:rsid w:val="003A7598"/>
    <w:rsid w:val="003C0049"/>
    <w:rsid w:val="003C02F8"/>
    <w:rsid w:val="003C0F3D"/>
    <w:rsid w:val="003E06CF"/>
    <w:rsid w:val="003F0AA7"/>
    <w:rsid w:val="003F4BC8"/>
    <w:rsid w:val="003F720A"/>
    <w:rsid w:val="004005A2"/>
    <w:rsid w:val="00402737"/>
    <w:rsid w:val="00415060"/>
    <w:rsid w:val="00423034"/>
    <w:rsid w:val="004344E3"/>
    <w:rsid w:val="004436F7"/>
    <w:rsid w:val="00444570"/>
    <w:rsid w:val="00447B8C"/>
    <w:rsid w:val="004714AE"/>
    <w:rsid w:val="00474F7F"/>
    <w:rsid w:val="00481CD6"/>
    <w:rsid w:val="004A33DC"/>
    <w:rsid w:val="004B4977"/>
    <w:rsid w:val="004C1E59"/>
    <w:rsid w:val="004D00CC"/>
    <w:rsid w:val="004D6159"/>
    <w:rsid w:val="004E3656"/>
    <w:rsid w:val="004F6DB5"/>
    <w:rsid w:val="00513F8B"/>
    <w:rsid w:val="00514001"/>
    <w:rsid w:val="00527D3F"/>
    <w:rsid w:val="00530494"/>
    <w:rsid w:val="005327E7"/>
    <w:rsid w:val="00537255"/>
    <w:rsid w:val="00546C59"/>
    <w:rsid w:val="00566E36"/>
    <w:rsid w:val="00574F28"/>
    <w:rsid w:val="00580F7A"/>
    <w:rsid w:val="00582744"/>
    <w:rsid w:val="00594079"/>
    <w:rsid w:val="005A1999"/>
    <w:rsid w:val="005B0454"/>
    <w:rsid w:val="005C05C7"/>
    <w:rsid w:val="005C0BAF"/>
    <w:rsid w:val="005C50E2"/>
    <w:rsid w:val="005C607E"/>
    <w:rsid w:val="005C7CB0"/>
    <w:rsid w:val="005E037B"/>
    <w:rsid w:val="006008DB"/>
    <w:rsid w:val="00603E0B"/>
    <w:rsid w:val="006366F5"/>
    <w:rsid w:val="0064586F"/>
    <w:rsid w:val="00667E94"/>
    <w:rsid w:val="0067489F"/>
    <w:rsid w:val="00680B2A"/>
    <w:rsid w:val="00682CBA"/>
    <w:rsid w:val="00686826"/>
    <w:rsid w:val="006A2CEC"/>
    <w:rsid w:val="006B0845"/>
    <w:rsid w:val="006D1341"/>
    <w:rsid w:val="006F6E52"/>
    <w:rsid w:val="00700E4D"/>
    <w:rsid w:val="00713A4E"/>
    <w:rsid w:val="00725937"/>
    <w:rsid w:val="00753553"/>
    <w:rsid w:val="00763C00"/>
    <w:rsid w:val="00767B28"/>
    <w:rsid w:val="0078039C"/>
    <w:rsid w:val="00785ADC"/>
    <w:rsid w:val="00795464"/>
    <w:rsid w:val="007A4BB9"/>
    <w:rsid w:val="007A58BC"/>
    <w:rsid w:val="007B6E2E"/>
    <w:rsid w:val="007D6B9A"/>
    <w:rsid w:val="007E7C64"/>
    <w:rsid w:val="007F5B90"/>
    <w:rsid w:val="008019FA"/>
    <w:rsid w:val="008112FE"/>
    <w:rsid w:val="00811E86"/>
    <w:rsid w:val="00830F3A"/>
    <w:rsid w:val="00841D37"/>
    <w:rsid w:val="008425A6"/>
    <w:rsid w:val="00844284"/>
    <w:rsid w:val="0084441A"/>
    <w:rsid w:val="00853BD0"/>
    <w:rsid w:val="00854A4D"/>
    <w:rsid w:val="008555BD"/>
    <w:rsid w:val="00856287"/>
    <w:rsid w:val="0086009E"/>
    <w:rsid w:val="008706EA"/>
    <w:rsid w:val="00876836"/>
    <w:rsid w:val="00877182"/>
    <w:rsid w:val="008A7359"/>
    <w:rsid w:val="008B6942"/>
    <w:rsid w:val="00905891"/>
    <w:rsid w:val="00950123"/>
    <w:rsid w:val="00953AD9"/>
    <w:rsid w:val="009958CD"/>
    <w:rsid w:val="009B25E2"/>
    <w:rsid w:val="009D578A"/>
    <w:rsid w:val="009E3876"/>
    <w:rsid w:val="00A10453"/>
    <w:rsid w:val="00A1302A"/>
    <w:rsid w:val="00A13F83"/>
    <w:rsid w:val="00A85B4E"/>
    <w:rsid w:val="00A96D53"/>
    <w:rsid w:val="00A978E1"/>
    <w:rsid w:val="00AC099D"/>
    <w:rsid w:val="00AD1DB3"/>
    <w:rsid w:val="00AD32C4"/>
    <w:rsid w:val="00AE5EC3"/>
    <w:rsid w:val="00AE6BD9"/>
    <w:rsid w:val="00B06180"/>
    <w:rsid w:val="00B13812"/>
    <w:rsid w:val="00B17684"/>
    <w:rsid w:val="00B318F5"/>
    <w:rsid w:val="00B36F83"/>
    <w:rsid w:val="00B37BC6"/>
    <w:rsid w:val="00B4085F"/>
    <w:rsid w:val="00B628B6"/>
    <w:rsid w:val="00B6707E"/>
    <w:rsid w:val="00B85800"/>
    <w:rsid w:val="00B85A22"/>
    <w:rsid w:val="00B912D1"/>
    <w:rsid w:val="00B95DB5"/>
    <w:rsid w:val="00BB35B2"/>
    <w:rsid w:val="00BB50C1"/>
    <w:rsid w:val="00BB57BA"/>
    <w:rsid w:val="00BC111A"/>
    <w:rsid w:val="00BD45D0"/>
    <w:rsid w:val="00BD4A6D"/>
    <w:rsid w:val="00BE4D3A"/>
    <w:rsid w:val="00C0524B"/>
    <w:rsid w:val="00C12A41"/>
    <w:rsid w:val="00C46924"/>
    <w:rsid w:val="00C51CAB"/>
    <w:rsid w:val="00C65DD8"/>
    <w:rsid w:val="00C76BB5"/>
    <w:rsid w:val="00C967CA"/>
    <w:rsid w:val="00CD7BC5"/>
    <w:rsid w:val="00D115BD"/>
    <w:rsid w:val="00D11D3E"/>
    <w:rsid w:val="00D200AF"/>
    <w:rsid w:val="00D259F6"/>
    <w:rsid w:val="00D3233C"/>
    <w:rsid w:val="00D4531A"/>
    <w:rsid w:val="00D4627A"/>
    <w:rsid w:val="00D46C9C"/>
    <w:rsid w:val="00D529D3"/>
    <w:rsid w:val="00D66109"/>
    <w:rsid w:val="00D73B4E"/>
    <w:rsid w:val="00D80C53"/>
    <w:rsid w:val="00D934A8"/>
    <w:rsid w:val="00DB276E"/>
    <w:rsid w:val="00DB605D"/>
    <w:rsid w:val="00DD39B5"/>
    <w:rsid w:val="00DE3C96"/>
    <w:rsid w:val="00E0054D"/>
    <w:rsid w:val="00E01E2E"/>
    <w:rsid w:val="00E03A0E"/>
    <w:rsid w:val="00E06ADB"/>
    <w:rsid w:val="00E22504"/>
    <w:rsid w:val="00E23222"/>
    <w:rsid w:val="00E316B0"/>
    <w:rsid w:val="00E33B0B"/>
    <w:rsid w:val="00E365ED"/>
    <w:rsid w:val="00E36E01"/>
    <w:rsid w:val="00E422B9"/>
    <w:rsid w:val="00E5231E"/>
    <w:rsid w:val="00E55D0E"/>
    <w:rsid w:val="00E60A85"/>
    <w:rsid w:val="00E67624"/>
    <w:rsid w:val="00E83145"/>
    <w:rsid w:val="00EA23C0"/>
    <w:rsid w:val="00EA3784"/>
    <w:rsid w:val="00EB7C79"/>
    <w:rsid w:val="00EC66D7"/>
    <w:rsid w:val="00F15648"/>
    <w:rsid w:val="00F24637"/>
    <w:rsid w:val="00F26943"/>
    <w:rsid w:val="00F47BBB"/>
    <w:rsid w:val="00F51D47"/>
    <w:rsid w:val="00F54B4C"/>
    <w:rsid w:val="00F61994"/>
    <w:rsid w:val="00F627E4"/>
    <w:rsid w:val="00F658C0"/>
    <w:rsid w:val="00F76340"/>
    <w:rsid w:val="00F92D4D"/>
    <w:rsid w:val="00F96D34"/>
    <w:rsid w:val="00FB0B74"/>
    <w:rsid w:val="00FB371D"/>
    <w:rsid w:val="00FB607D"/>
    <w:rsid w:val="00FD38AD"/>
    <w:rsid w:val="00FD510C"/>
    <w:rsid w:val="00FE074F"/>
    <w:rsid w:val="00FE3E2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DE34F-D172-48BA-8F43-45D07400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6B9A"/>
    <w:pPr>
      <w:jc w:val="both"/>
    </w:pPr>
    <w:rPr>
      <w:rFonts w:ascii="Arial Narrow" w:hAnsi="Arial Narro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008D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667E94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318F5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318F5"/>
    <w:rPr>
      <w:rFonts w:ascii="Calibri" w:eastAsiaTheme="minorHAnsi" w:hAnsi="Calibri" w:cstheme="minorBid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FB607D"/>
    <w:pPr>
      <w:spacing w:before="100" w:beforeAutospacing="1" w:after="100" w:afterAutospacing="1"/>
      <w:jc w:val="left"/>
    </w:pPr>
    <w:rPr>
      <w:rFonts w:ascii="Times New Roman" w:eastAsiaTheme="minorHAnsi" w:hAnsi="Times New Roman"/>
    </w:rPr>
  </w:style>
  <w:style w:type="paragraph" w:styleId="KeinLeerraum">
    <w:name w:val="No Spacing"/>
    <w:basedOn w:val="Standard"/>
    <w:uiPriority w:val="1"/>
    <w:qFormat/>
    <w:rsid w:val="00AD1DB3"/>
    <w:pPr>
      <w:jc w:val="left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4977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20646A"/>
    <w:pPr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9EF8-1079-4724-8950-F6A9930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Folkwang Tanzstudio (FTS)</vt:lpstr>
    </vt:vector>
  </TitlesOfParts>
  <Company>Folkwang Universität der Künste</Company>
  <LinksUpToDate>false</LinksUpToDate>
  <CharactersWithSpaces>1885</CharactersWithSpaces>
  <SharedDoc>false</SharedDoc>
  <HLinks>
    <vt:vector size="6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mailto:karten@folkwang-uni.de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Folkwang Tanzstudio (FTS)</dc:title>
  <dc:creator>Luettringhaus, Claudia</dc:creator>
  <cp:lastModifiedBy>Luettringhaus, Claudia</cp:lastModifiedBy>
  <cp:revision>18</cp:revision>
  <cp:lastPrinted>2020-09-10T14:29:00Z</cp:lastPrinted>
  <dcterms:created xsi:type="dcterms:W3CDTF">2021-05-31T08:15:00Z</dcterms:created>
  <dcterms:modified xsi:type="dcterms:W3CDTF">2021-06-02T07:37:00Z</dcterms:modified>
</cp:coreProperties>
</file>